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2" w:rsidRPr="00BF29E9" w:rsidRDefault="00161D32" w:rsidP="00161D32">
      <w:pPr>
        <w:pStyle w:val="Tytu"/>
        <w:rPr>
          <w:b/>
          <w:bCs/>
          <w:sz w:val="32"/>
          <w:szCs w:val="32"/>
        </w:rPr>
      </w:pPr>
      <w:r w:rsidRPr="00BF29E9">
        <w:rPr>
          <w:b/>
          <w:bCs/>
          <w:sz w:val="32"/>
          <w:szCs w:val="32"/>
        </w:rPr>
        <w:t xml:space="preserve">ZARZĄDZENIE Nr </w:t>
      </w:r>
      <w:r w:rsidR="00CD4884">
        <w:rPr>
          <w:b/>
          <w:bCs/>
          <w:sz w:val="32"/>
          <w:szCs w:val="32"/>
        </w:rPr>
        <w:t>20</w:t>
      </w:r>
      <w:r w:rsidRPr="00BF29E9">
        <w:rPr>
          <w:b/>
          <w:bCs/>
          <w:sz w:val="32"/>
          <w:szCs w:val="32"/>
        </w:rPr>
        <w:t xml:space="preserve"> /</w:t>
      </w:r>
      <w:r>
        <w:rPr>
          <w:b/>
          <w:bCs/>
          <w:sz w:val="32"/>
          <w:szCs w:val="32"/>
        </w:rPr>
        <w:t>2016</w:t>
      </w:r>
    </w:p>
    <w:p w:rsidR="00161D32" w:rsidRPr="00281945" w:rsidRDefault="00161D32" w:rsidP="00161D32">
      <w:pPr>
        <w:pStyle w:val="Tytu"/>
        <w:rPr>
          <w:b/>
          <w:bCs/>
          <w:sz w:val="36"/>
          <w:szCs w:val="36"/>
        </w:rPr>
      </w:pPr>
    </w:p>
    <w:p w:rsidR="00161D32" w:rsidRDefault="00161D32" w:rsidP="00161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Kierownika Gminnego Ośrodka Pomocy Społecznej w Zgorzelcu</w:t>
      </w:r>
    </w:p>
    <w:p w:rsidR="00161D32" w:rsidRPr="00281945" w:rsidRDefault="00CD4884" w:rsidP="00161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16 listopada </w:t>
      </w:r>
      <w:r w:rsidR="00161D32">
        <w:rPr>
          <w:b/>
          <w:bCs/>
          <w:sz w:val="28"/>
          <w:szCs w:val="28"/>
        </w:rPr>
        <w:t>2016 r.</w:t>
      </w:r>
    </w:p>
    <w:p w:rsidR="00161D32" w:rsidRDefault="00161D32" w:rsidP="00161D32">
      <w:pPr>
        <w:jc w:val="center"/>
        <w:rPr>
          <w:b/>
          <w:bCs/>
          <w:sz w:val="28"/>
        </w:rPr>
      </w:pPr>
    </w:p>
    <w:p w:rsidR="00161D32" w:rsidRPr="00FD097D" w:rsidRDefault="00161D32" w:rsidP="00161D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161D32" w:rsidRPr="00FD097D" w:rsidRDefault="00161D32" w:rsidP="00161D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161D32" w:rsidRPr="00FD097D" w:rsidRDefault="00161D32" w:rsidP="00161D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F7343">
        <w:rPr>
          <w:b/>
          <w:bCs/>
        </w:rPr>
        <w:t>w sprawie</w:t>
      </w:r>
      <w:r>
        <w:rPr>
          <w:b/>
          <w:bCs/>
        </w:rPr>
        <w:t xml:space="preserve"> zmiany</w:t>
      </w:r>
      <w:r w:rsidRPr="004F7343">
        <w:rPr>
          <w:b/>
          <w:bCs/>
        </w:rPr>
        <w:t xml:space="preserve"> </w:t>
      </w:r>
      <w:r w:rsidRPr="008C0DB8">
        <w:rPr>
          <w:b/>
          <w:color w:val="000000"/>
        </w:rPr>
        <w:t>Regulaminu przeprowadzania okresowej oceny kwalifikacyjnej pracowników samorządowych zatrudnionych na stanowisku urzędniczym, w tym kierowniczym stanowisku urzędniczym</w:t>
      </w:r>
    </w:p>
    <w:p w:rsidR="00161D32" w:rsidRDefault="00161D32" w:rsidP="00161D32">
      <w:pPr>
        <w:autoSpaceDE w:val="0"/>
        <w:autoSpaceDN w:val="0"/>
        <w:adjustRightInd w:val="0"/>
        <w:jc w:val="both"/>
        <w:rPr>
          <w:b/>
          <w:bCs/>
        </w:rPr>
      </w:pPr>
    </w:p>
    <w:p w:rsidR="00161D32" w:rsidRPr="00FD097D" w:rsidRDefault="00161D32" w:rsidP="00161D3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61D32" w:rsidRPr="004F7343" w:rsidRDefault="00161D32" w:rsidP="00161D32">
      <w:pPr>
        <w:autoSpaceDE w:val="0"/>
        <w:autoSpaceDN w:val="0"/>
        <w:adjustRightInd w:val="0"/>
        <w:jc w:val="both"/>
      </w:pPr>
      <w:r w:rsidRPr="004F7343">
        <w:t xml:space="preserve">Na podstawie art. </w:t>
      </w:r>
      <w:r w:rsidR="00370980">
        <w:t xml:space="preserve"> </w:t>
      </w:r>
      <w:r w:rsidRPr="004F7343">
        <w:t xml:space="preserve"> 28 ustawy z dnia 21 listopada 2008r. o pracownikach samorządowych</w:t>
      </w:r>
      <w:r>
        <w:t xml:space="preserve"> </w:t>
      </w:r>
      <w:r w:rsidR="00047661">
        <w:t xml:space="preserve"> (</w:t>
      </w:r>
      <w:proofErr w:type="spellStart"/>
      <w:r w:rsidR="00047661">
        <w:t>t.j</w:t>
      </w:r>
      <w:proofErr w:type="spellEnd"/>
      <w:r w:rsidR="00047661">
        <w:t xml:space="preserve">.: </w:t>
      </w:r>
      <w:proofErr w:type="spellStart"/>
      <w:r w:rsidR="00247E50">
        <w:t>Dz.U</w:t>
      </w:r>
      <w:proofErr w:type="spellEnd"/>
      <w:r w:rsidR="00247E50">
        <w:t>. z 2016</w:t>
      </w:r>
      <w:r w:rsidR="00047661">
        <w:t xml:space="preserve"> r</w:t>
      </w:r>
      <w:r w:rsidR="00247E50">
        <w:t>.</w:t>
      </w:r>
      <w:r w:rsidR="00047661">
        <w:t>, poz. 902</w:t>
      </w:r>
      <w:r w:rsidRPr="004F7343">
        <w:t>)</w:t>
      </w:r>
    </w:p>
    <w:p w:rsidR="00161D32" w:rsidRPr="004F7343" w:rsidRDefault="00161D32" w:rsidP="00161D32">
      <w:pPr>
        <w:autoSpaceDE w:val="0"/>
        <w:autoSpaceDN w:val="0"/>
        <w:adjustRightInd w:val="0"/>
        <w:jc w:val="both"/>
      </w:pPr>
    </w:p>
    <w:p w:rsidR="00161D32" w:rsidRPr="004F7343" w:rsidRDefault="00161D32" w:rsidP="00161D32">
      <w:pPr>
        <w:autoSpaceDE w:val="0"/>
        <w:autoSpaceDN w:val="0"/>
        <w:adjustRightInd w:val="0"/>
        <w:jc w:val="center"/>
        <w:rPr>
          <w:b/>
          <w:bCs/>
        </w:rPr>
      </w:pPr>
      <w:r w:rsidRPr="004F7343">
        <w:rPr>
          <w:b/>
          <w:bCs/>
        </w:rPr>
        <w:t>zarządzam co następuje:</w:t>
      </w:r>
    </w:p>
    <w:p w:rsidR="00161D32" w:rsidRPr="004F7343" w:rsidRDefault="00161D32" w:rsidP="00161D32">
      <w:pPr>
        <w:autoSpaceDE w:val="0"/>
        <w:autoSpaceDN w:val="0"/>
        <w:adjustRightInd w:val="0"/>
      </w:pPr>
    </w:p>
    <w:p w:rsidR="00161D32" w:rsidRPr="00FD097D" w:rsidRDefault="00161D32" w:rsidP="00161D3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61D32" w:rsidRPr="00340ECE" w:rsidRDefault="00161D32" w:rsidP="00340ECE">
      <w:pPr>
        <w:autoSpaceDE w:val="0"/>
        <w:autoSpaceDN w:val="0"/>
        <w:adjustRightInd w:val="0"/>
        <w:jc w:val="center"/>
      </w:pPr>
      <w:r w:rsidRPr="00340ECE">
        <w:t>§ 1.</w:t>
      </w:r>
    </w:p>
    <w:p w:rsidR="00161D32" w:rsidRPr="00340ECE" w:rsidRDefault="00161D32" w:rsidP="00340ECE">
      <w:pPr>
        <w:autoSpaceDE w:val="0"/>
        <w:autoSpaceDN w:val="0"/>
        <w:adjustRightInd w:val="0"/>
        <w:jc w:val="both"/>
      </w:pPr>
    </w:p>
    <w:p w:rsidR="00340ECE" w:rsidRPr="00340ECE" w:rsidRDefault="00340ECE" w:rsidP="00340ECE">
      <w:pPr>
        <w:jc w:val="both"/>
        <w:rPr>
          <w:bCs/>
        </w:rPr>
      </w:pPr>
      <w:r w:rsidRPr="00340ECE">
        <w:t>W Z</w:t>
      </w:r>
      <w:r>
        <w:t>ałączniku do Z</w:t>
      </w:r>
      <w:r w:rsidRPr="00340ECE">
        <w:t>arządzen</w:t>
      </w:r>
      <w:r>
        <w:t>ia</w:t>
      </w:r>
      <w:r w:rsidRPr="00340ECE">
        <w:t xml:space="preserve"> nr 14/2013  </w:t>
      </w:r>
      <w:r w:rsidRPr="00340ECE">
        <w:rPr>
          <w:bCs/>
        </w:rPr>
        <w:t>Kierownika Gminnego Ośrodka Pomocy Społecznej w Zgorzelcu</w:t>
      </w:r>
      <w:r>
        <w:rPr>
          <w:bCs/>
        </w:rPr>
        <w:t xml:space="preserve"> </w:t>
      </w:r>
      <w:r w:rsidRPr="00340ECE">
        <w:rPr>
          <w:bCs/>
        </w:rPr>
        <w:t xml:space="preserve">z dnia 22 lipca 2013 r.  r. w sprawie </w:t>
      </w:r>
      <w:r w:rsidRPr="00340ECE">
        <w:rPr>
          <w:color w:val="000000"/>
        </w:rPr>
        <w:t>Regulaminu przeprowadzania okresowej oceny kwalifikacyjnej pracowników samorządowych zatrudnionych na stanowisku urzędniczym, w tym kierowniczym stanowisku urzędniczym</w:t>
      </w:r>
      <w:r>
        <w:rPr>
          <w:color w:val="000000"/>
        </w:rPr>
        <w:t xml:space="preserve"> wprowadza się następujące zmiany:</w:t>
      </w:r>
    </w:p>
    <w:p w:rsidR="00340ECE" w:rsidRPr="008C68F3" w:rsidRDefault="00340ECE" w:rsidP="00340E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C68F3">
        <w:t>§ 4 ust. 4 skreśla się;</w:t>
      </w:r>
    </w:p>
    <w:p w:rsidR="00340ECE" w:rsidRPr="008C68F3" w:rsidRDefault="00247E50" w:rsidP="00340E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C68F3">
        <w:t>§ 4 ust. 10 skreśla się;</w:t>
      </w:r>
    </w:p>
    <w:p w:rsidR="00247E50" w:rsidRPr="008C68F3" w:rsidRDefault="00CD4884" w:rsidP="00340EC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C68F3">
        <w:t xml:space="preserve">§ </w:t>
      </w:r>
      <w:r w:rsidR="00247E50" w:rsidRPr="008C68F3">
        <w:t>9 ust. 1 pkt</w:t>
      </w:r>
      <w:r w:rsidRPr="008C68F3">
        <w:t>.</w:t>
      </w:r>
      <w:r w:rsidR="00247E50" w:rsidRPr="008C68F3">
        <w:t xml:space="preserve"> 1 lit. d skreśla się.</w:t>
      </w:r>
    </w:p>
    <w:p w:rsidR="00161D32" w:rsidRPr="008C68F3" w:rsidRDefault="00161D32" w:rsidP="00247E5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</w:pPr>
    </w:p>
    <w:p w:rsidR="00161D32" w:rsidRPr="004F7343" w:rsidRDefault="00161D32" w:rsidP="00161D32">
      <w:pPr>
        <w:autoSpaceDE w:val="0"/>
        <w:autoSpaceDN w:val="0"/>
        <w:adjustRightInd w:val="0"/>
        <w:spacing w:line="276" w:lineRule="auto"/>
      </w:pPr>
    </w:p>
    <w:p w:rsidR="00161D32" w:rsidRPr="004F7343" w:rsidRDefault="00247E50" w:rsidP="00161D32">
      <w:pPr>
        <w:autoSpaceDE w:val="0"/>
        <w:autoSpaceDN w:val="0"/>
        <w:adjustRightInd w:val="0"/>
        <w:spacing w:line="276" w:lineRule="auto"/>
        <w:jc w:val="center"/>
      </w:pPr>
      <w:r>
        <w:t xml:space="preserve">§ 2 </w:t>
      </w:r>
      <w:r w:rsidR="00161D32" w:rsidRPr="004F7343">
        <w:t>.</w:t>
      </w:r>
    </w:p>
    <w:p w:rsidR="00161D32" w:rsidRPr="004F7343" w:rsidRDefault="00161D32" w:rsidP="00161D32">
      <w:pPr>
        <w:autoSpaceDE w:val="0"/>
        <w:autoSpaceDN w:val="0"/>
        <w:adjustRightInd w:val="0"/>
        <w:spacing w:line="276" w:lineRule="auto"/>
        <w:jc w:val="center"/>
      </w:pPr>
    </w:p>
    <w:p w:rsidR="00161D32" w:rsidRPr="003B1EAF" w:rsidRDefault="00161D32" w:rsidP="00161D32">
      <w:pPr>
        <w:spacing w:line="288" w:lineRule="auto"/>
        <w:rPr>
          <w:color w:val="666666"/>
        </w:rPr>
      </w:pPr>
      <w:r w:rsidRPr="003B1EAF">
        <w:rPr>
          <w:color w:val="000000"/>
        </w:rPr>
        <w:t>Zarządzenie wchodzi w życie z dniem podpisania.</w:t>
      </w:r>
    </w:p>
    <w:p w:rsidR="00161D32" w:rsidRDefault="00161D32" w:rsidP="00161D32"/>
    <w:p w:rsidR="00161D32" w:rsidRDefault="00161D32" w:rsidP="00161D32"/>
    <w:p w:rsidR="00161D32" w:rsidRDefault="00161D32" w:rsidP="00161D32"/>
    <w:p w:rsidR="00161D32" w:rsidRDefault="00161D32" w:rsidP="00161D32"/>
    <w:p w:rsidR="00161D32" w:rsidRDefault="00161D32" w:rsidP="00161D32"/>
    <w:p w:rsidR="00161D32" w:rsidRPr="00E561AF" w:rsidRDefault="00161D32" w:rsidP="00E561A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161D32" w:rsidRDefault="00161D32" w:rsidP="00161D32"/>
    <w:p w:rsidR="00161D32" w:rsidRDefault="00E561AF" w:rsidP="00161D32">
      <w:pPr>
        <w:jc w:val="both"/>
      </w:pPr>
      <w:r>
        <w:rPr>
          <w:b/>
          <w:color w:val="000000"/>
        </w:rPr>
        <w:t xml:space="preserve"> </w:t>
      </w:r>
    </w:p>
    <w:p w:rsidR="0090596B" w:rsidRDefault="00BB3155"/>
    <w:sectPr w:rsidR="0090596B" w:rsidSect="00C2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55" w:rsidRDefault="00BB3155" w:rsidP="00247E50">
      <w:r>
        <w:separator/>
      </w:r>
    </w:p>
  </w:endnote>
  <w:endnote w:type="continuationSeparator" w:id="0">
    <w:p w:rsidR="00BB3155" w:rsidRDefault="00BB3155" w:rsidP="0024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55" w:rsidRDefault="00BB3155" w:rsidP="00247E50">
      <w:r>
        <w:separator/>
      </w:r>
    </w:p>
  </w:footnote>
  <w:footnote w:type="continuationSeparator" w:id="0">
    <w:p w:rsidR="00BB3155" w:rsidRDefault="00BB3155" w:rsidP="00247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F0"/>
    <w:multiLevelType w:val="hybridMultilevel"/>
    <w:tmpl w:val="3C4CB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3776"/>
    <w:multiLevelType w:val="hybridMultilevel"/>
    <w:tmpl w:val="D1C638EC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E03"/>
    <w:multiLevelType w:val="hybridMultilevel"/>
    <w:tmpl w:val="17904806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44C8D"/>
    <w:multiLevelType w:val="hybridMultilevel"/>
    <w:tmpl w:val="18F00EC2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03785"/>
    <w:multiLevelType w:val="hybridMultilevel"/>
    <w:tmpl w:val="37C02AEA"/>
    <w:lvl w:ilvl="0" w:tplc="C2EEB6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06A7A"/>
    <w:multiLevelType w:val="hybridMultilevel"/>
    <w:tmpl w:val="249A85A4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7A5"/>
    <w:multiLevelType w:val="hybridMultilevel"/>
    <w:tmpl w:val="453CA5C0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D292D"/>
    <w:multiLevelType w:val="hybridMultilevel"/>
    <w:tmpl w:val="D9EA5E04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602E7"/>
    <w:multiLevelType w:val="hybridMultilevel"/>
    <w:tmpl w:val="F878D1B2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B00B3"/>
    <w:multiLevelType w:val="hybridMultilevel"/>
    <w:tmpl w:val="0DACC3AC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7882"/>
    <w:multiLevelType w:val="hybridMultilevel"/>
    <w:tmpl w:val="D25802A0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2C6C"/>
    <w:multiLevelType w:val="hybridMultilevel"/>
    <w:tmpl w:val="4DFAC7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B68F4"/>
    <w:multiLevelType w:val="hybridMultilevel"/>
    <w:tmpl w:val="2CBE03C6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2660F"/>
    <w:multiLevelType w:val="hybridMultilevel"/>
    <w:tmpl w:val="1EF8780C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5278"/>
    <w:multiLevelType w:val="hybridMultilevel"/>
    <w:tmpl w:val="FE548FA2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223C9"/>
    <w:multiLevelType w:val="hybridMultilevel"/>
    <w:tmpl w:val="FF96C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B2FED"/>
    <w:multiLevelType w:val="hybridMultilevel"/>
    <w:tmpl w:val="A77008B8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2F48"/>
    <w:multiLevelType w:val="hybridMultilevel"/>
    <w:tmpl w:val="2950603A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7474"/>
    <w:multiLevelType w:val="hybridMultilevel"/>
    <w:tmpl w:val="935466FA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35D"/>
    <w:multiLevelType w:val="hybridMultilevel"/>
    <w:tmpl w:val="1D382F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53105"/>
    <w:multiLevelType w:val="hybridMultilevel"/>
    <w:tmpl w:val="AF7A62D4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14E34"/>
    <w:multiLevelType w:val="hybridMultilevel"/>
    <w:tmpl w:val="DAC67FA0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D2E58"/>
    <w:multiLevelType w:val="hybridMultilevel"/>
    <w:tmpl w:val="31AAC574"/>
    <w:lvl w:ilvl="0" w:tplc="1B8E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7041A"/>
    <w:multiLevelType w:val="hybridMultilevel"/>
    <w:tmpl w:val="10CCC214"/>
    <w:lvl w:ilvl="0" w:tplc="C0647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62187"/>
    <w:multiLevelType w:val="hybridMultilevel"/>
    <w:tmpl w:val="B3123036"/>
    <w:lvl w:ilvl="0" w:tplc="D95E73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2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9"/>
  </w:num>
  <w:num w:numId="19">
    <w:abstractNumId w:val="12"/>
  </w:num>
  <w:num w:numId="20">
    <w:abstractNumId w:val="10"/>
  </w:num>
  <w:num w:numId="21">
    <w:abstractNumId w:val="7"/>
  </w:num>
  <w:num w:numId="22">
    <w:abstractNumId w:val="16"/>
  </w:num>
  <w:num w:numId="23">
    <w:abstractNumId w:val="8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D32"/>
    <w:rsid w:val="00047661"/>
    <w:rsid w:val="00161D32"/>
    <w:rsid w:val="00247E50"/>
    <w:rsid w:val="00340ECE"/>
    <w:rsid w:val="00370980"/>
    <w:rsid w:val="00580A4E"/>
    <w:rsid w:val="008C68F3"/>
    <w:rsid w:val="00BB3155"/>
    <w:rsid w:val="00CD4884"/>
    <w:rsid w:val="00D95FE3"/>
    <w:rsid w:val="00E34374"/>
    <w:rsid w:val="00E561AF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3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D3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61D32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61D32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161D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E5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E5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Bialon</dc:creator>
  <cp:keywords/>
  <dc:description/>
  <cp:lastModifiedBy>GPPS-Zgorzelec</cp:lastModifiedBy>
  <cp:revision>5</cp:revision>
  <cp:lastPrinted>2016-11-21T09:23:00Z</cp:lastPrinted>
  <dcterms:created xsi:type="dcterms:W3CDTF">2016-11-21T05:49:00Z</dcterms:created>
  <dcterms:modified xsi:type="dcterms:W3CDTF">2016-11-21T09:24:00Z</dcterms:modified>
</cp:coreProperties>
</file>