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4" w:rsidRDefault="00B87984">
      <w:bookmarkStart w:id="0" w:name="_GoBack"/>
      <w:bookmarkEnd w:id="0"/>
    </w:p>
    <w:p w:rsidR="008849CC" w:rsidRPr="0037741A" w:rsidRDefault="008849CC" w:rsidP="008849C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7741A">
        <w:rPr>
          <w:rFonts w:cs="Calibri,Bold"/>
          <w:b/>
          <w:bCs/>
        </w:rPr>
        <w:t>Zarządzenie Nr  5/ 2015</w:t>
      </w:r>
    </w:p>
    <w:p w:rsidR="008849CC" w:rsidRPr="0037741A" w:rsidRDefault="008849CC" w:rsidP="008849C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7741A">
        <w:rPr>
          <w:rFonts w:cs="Calibri,Bold"/>
          <w:b/>
          <w:bCs/>
        </w:rPr>
        <w:t>Kierownika  Gminnego Ośrodka Pomocy Społecznej</w:t>
      </w:r>
    </w:p>
    <w:p w:rsidR="008849CC" w:rsidRPr="0037741A" w:rsidRDefault="008849CC" w:rsidP="008849C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7741A">
        <w:rPr>
          <w:rFonts w:cs="Calibri,Bold"/>
          <w:b/>
          <w:bCs/>
        </w:rPr>
        <w:t>w Zgorzelcu</w:t>
      </w:r>
    </w:p>
    <w:p w:rsidR="008849CC" w:rsidRPr="0037741A" w:rsidRDefault="009D6168" w:rsidP="008849C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z dnia 18</w:t>
      </w:r>
      <w:r w:rsidR="008849CC" w:rsidRPr="0037741A">
        <w:rPr>
          <w:rFonts w:cs="Calibri,Bold"/>
          <w:b/>
          <w:bCs/>
        </w:rPr>
        <w:t xml:space="preserve"> maja 2015 r.</w:t>
      </w:r>
    </w:p>
    <w:p w:rsidR="008849CC" w:rsidRPr="0037741A" w:rsidRDefault="008849CC" w:rsidP="008849C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849CC" w:rsidRPr="0037741A" w:rsidRDefault="008849CC" w:rsidP="008849C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849CC" w:rsidRPr="003D456D" w:rsidRDefault="008849CC" w:rsidP="008849CC">
      <w:pPr>
        <w:rPr>
          <w:i/>
        </w:rPr>
      </w:pPr>
      <w:r w:rsidRPr="003D456D">
        <w:rPr>
          <w:rFonts w:cs="Calibri,Bold"/>
          <w:b/>
          <w:bCs/>
          <w:i/>
        </w:rPr>
        <w:t>w sprawie:</w:t>
      </w:r>
      <w:r w:rsidR="000F49E8" w:rsidRPr="003D456D">
        <w:rPr>
          <w:rFonts w:cs="Calibri,Bold"/>
          <w:b/>
          <w:bCs/>
          <w:i/>
        </w:rPr>
        <w:t xml:space="preserve"> </w:t>
      </w:r>
      <w:r w:rsidR="000F49E8" w:rsidRPr="003D456D">
        <w:rPr>
          <w:rFonts w:cs="Calibri,Bold"/>
          <w:bCs/>
          <w:i/>
        </w:rPr>
        <w:t xml:space="preserve">przeprowadzenia kontroli sprawdzającej prawidłowość realizacji zadania publicznego pod nazwą : </w:t>
      </w:r>
      <w:r w:rsidR="0037741A" w:rsidRPr="003D456D">
        <w:rPr>
          <w:i/>
        </w:rPr>
        <w:t>usługi opiekuńcze w miejscu zamieszkania.</w:t>
      </w:r>
    </w:p>
    <w:p w:rsidR="00841995" w:rsidRPr="003D456D" w:rsidRDefault="00841995" w:rsidP="003D456D">
      <w:pPr>
        <w:jc w:val="both"/>
      </w:pPr>
      <w:r w:rsidRPr="003D456D">
        <w:t xml:space="preserve">Na podstawie </w:t>
      </w:r>
      <w:r w:rsidRPr="003D456D">
        <w:rPr>
          <w:rFonts w:cs="Calibri,Bold"/>
          <w:bCs/>
        </w:rPr>
        <w:t xml:space="preserve">§7 </w:t>
      </w:r>
      <w:r w:rsidRPr="003D456D">
        <w:t xml:space="preserve">Umowy Nr 12/VI/2013 z dnia 21 czerwca 2013r. o powierzenie realizacji zadania publicznego pod nazwą: usługi opiekuńcze w miejscu zamieszkania </w:t>
      </w:r>
      <w:r w:rsidR="003D456D">
        <w:t>podpisanej pomiędzy Oddziałem Rejonowym Polskiego Czerwonego Krzyża z siedzibą w Zgorzelcu ul. Czachowskiego 1a, a Gminny</w:t>
      </w:r>
      <w:r w:rsidR="009D6168">
        <w:t>m</w:t>
      </w:r>
      <w:r w:rsidR="003D456D">
        <w:t xml:space="preserve"> Ośrodkiem Pomocy Społecznej w Zgorzelcu</w:t>
      </w:r>
      <w:r w:rsidR="009D6168">
        <w:t>,</w:t>
      </w:r>
      <w:r w:rsidR="003D456D">
        <w:t xml:space="preserve"> </w:t>
      </w:r>
      <w:r w:rsidRPr="003D456D">
        <w:t xml:space="preserve">Kierownik Gminnego Ośrodka Pomocy Społecznej w Zgorzelcu zarządza co następuje: </w:t>
      </w:r>
    </w:p>
    <w:p w:rsidR="00841995" w:rsidRPr="003D456D" w:rsidRDefault="00841995" w:rsidP="0084199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D456D">
        <w:rPr>
          <w:rFonts w:cs="Calibri,Bold"/>
          <w:b/>
          <w:bCs/>
        </w:rPr>
        <w:t>§ 1</w:t>
      </w:r>
    </w:p>
    <w:p w:rsidR="00841995" w:rsidRPr="003D456D" w:rsidRDefault="00841995" w:rsidP="008849CC"/>
    <w:p w:rsidR="00841995" w:rsidRPr="003D456D" w:rsidRDefault="00841995" w:rsidP="00841995">
      <w:pPr>
        <w:jc w:val="both"/>
      </w:pPr>
      <w:r w:rsidRPr="003D456D">
        <w:t xml:space="preserve">W celu przeprowadzenia </w:t>
      </w:r>
      <w:r w:rsidRPr="003D456D">
        <w:rPr>
          <w:rFonts w:cs="Calibri,Bold"/>
          <w:bCs/>
        </w:rPr>
        <w:t xml:space="preserve">kontroli sprawdzającej prawidłowość realizacji zadania publicznego pod nazwą : </w:t>
      </w:r>
      <w:r w:rsidRPr="003D456D">
        <w:t>usługi opiekuńcze w miejscu zamieszkania upoważniam osoby do kontroli w miejscu realizacji zadania publicznego w składzie:</w:t>
      </w:r>
    </w:p>
    <w:p w:rsidR="00841995" w:rsidRPr="003D456D" w:rsidRDefault="00841995" w:rsidP="00841995">
      <w:pPr>
        <w:pStyle w:val="Akapitzlist"/>
        <w:numPr>
          <w:ilvl w:val="0"/>
          <w:numId w:val="1"/>
        </w:numPr>
        <w:jc w:val="both"/>
      </w:pPr>
      <w:r w:rsidRPr="003D456D">
        <w:t>Edyta Radziszewska – specjalista pracy socjalnej,</w:t>
      </w:r>
    </w:p>
    <w:p w:rsidR="00841995" w:rsidRPr="003D456D" w:rsidRDefault="00841995" w:rsidP="00841995">
      <w:pPr>
        <w:pStyle w:val="Akapitzlist"/>
        <w:numPr>
          <w:ilvl w:val="0"/>
          <w:numId w:val="1"/>
        </w:numPr>
        <w:jc w:val="both"/>
      </w:pPr>
      <w:r w:rsidRPr="003D456D">
        <w:t>Justyna Swacha-Furmaniak – starszy pracownik socjalny,</w:t>
      </w:r>
    </w:p>
    <w:p w:rsidR="00841995" w:rsidRPr="003D456D" w:rsidRDefault="00841995" w:rsidP="00841995">
      <w:pPr>
        <w:pStyle w:val="Akapitzlist"/>
        <w:numPr>
          <w:ilvl w:val="0"/>
          <w:numId w:val="1"/>
        </w:numPr>
        <w:jc w:val="both"/>
      </w:pPr>
      <w:r w:rsidRPr="003D456D">
        <w:t xml:space="preserve">Justyna </w:t>
      </w:r>
      <w:proofErr w:type="spellStart"/>
      <w:r w:rsidRPr="003D456D">
        <w:t>Matyjasik</w:t>
      </w:r>
      <w:proofErr w:type="spellEnd"/>
      <w:r w:rsidRPr="003D456D">
        <w:t xml:space="preserve"> – pracownik socjalny</w:t>
      </w:r>
    </w:p>
    <w:p w:rsidR="00841995" w:rsidRPr="003D456D" w:rsidRDefault="00841995" w:rsidP="0084199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41995" w:rsidRDefault="003D456D" w:rsidP="003D45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                                                                         </w:t>
      </w:r>
      <w:r w:rsidR="00841995" w:rsidRPr="003D456D">
        <w:rPr>
          <w:rFonts w:cs="Calibri,Bold"/>
          <w:b/>
          <w:bCs/>
        </w:rPr>
        <w:t>§ 2</w:t>
      </w:r>
    </w:p>
    <w:p w:rsidR="003D456D" w:rsidRPr="003D456D" w:rsidRDefault="003D456D" w:rsidP="003D45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D456D" w:rsidRPr="003D456D" w:rsidRDefault="003D456D" w:rsidP="00841995">
      <w:pPr>
        <w:jc w:val="both"/>
      </w:pPr>
      <w:r w:rsidRPr="003D456D">
        <w:t>Wyznaczam termin przeprowadzenia kontroli w miejscu realizacji zadania w dniach 18-25 maj</w:t>
      </w:r>
      <w:r w:rsidR="009D6168">
        <w:t>a</w:t>
      </w:r>
      <w:r w:rsidRPr="003D456D">
        <w:t xml:space="preserve"> 2015r.</w:t>
      </w:r>
    </w:p>
    <w:p w:rsidR="003D456D" w:rsidRDefault="003D456D" w:rsidP="003D456D">
      <w:pPr>
        <w:jc w:val="center"/>
        <w:rPr>
          <w:b/>
        </w:rPr>
      </w:pPr>
      <w:r w:rsidRPr="003D456D">
        <w:rPr>
          <w:b/>
        </w:rPr>
        <w:t>§3</w:t>
      </w:r>
    </w:p>
    <w:p w:rsidR="003D456D" w:rsidRDefault="003D456D" w:rsidP="003D456D">
      <w:pPr>
        <w:pStyle w:val="Akapitzlist"/>
        <w:ind w:hanging="720"/>
        <w:jc w:val="both"/>
      </w:pPr>
      <w:r w:rsidRPr="003D456D">
        <w:t>Wykonanie zarządzenia powierza się Pani Edycie Radziszewskiej – specjaliście pracy socjalnej.</w:t>
      </w:r>
    </w:p>
    <w:p w:rsidR="003D456D" w:rsidRPr="003D456D" w:rsidRDefault="003D456D" w:rsidP="003D456D">
      <w:pPr>
        <w:pStyle w:val="Akapitzlist"/>
        <w:ind w:hanging="720"/>
        <w:jc w:val="both"/>
      </w:pPr>
    </w:p>
    <w:p w:rsidR="003D456D" w:rsidRDefault="003D456D" w:rsidP="003D456D">
      <w:pPr>
        <w:jc w:val="center"/>
        <w:rPr>
          <w:b/>
        </w:rPr>
      </w:pPr>
      <w:r>
        <w:rPr>
          <w:b/>
        </w:rPr>
        <w:t>§4</w:t>
      </w:r>
    </w:p>
    <w:p w:rsidR="003D456D" w:rsidRPr="003D456D" w:rsidRDefault="003D456D" w:rsidP="003D456D">
      <w:r w:rsidRPr="003D456D">
        <w:t>Zarządzenie wchodzi w życie z dniem podpisania.</w:t>
      </w:r>
    </w:p>
    <w:p w:rsidR="00841995" w:rsidRPr="00841995" w:rsidRDefault="00841995" w:rsidP="008849CC"/>
    <w:sectPr w:rsidR="00841995" w:rsidRPr="00841995" w:rsidSect="00B8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595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C"/>
    <w:rsid w:val="000F49E8"/>
    <w:rsid w:val="0037741A"/>
    <w:rsid w:val="003D456D"/>
    <w:rsid w:val="00504A99"/>
    <w:rsid w:val="005E3678"/>
    <w:rsid w:val="00841995"/>
    <w:rsid w:val="008849CC"/>
    <w:rsid w:val="009D6168"/>
    <w:rsid w:val="00B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FA06-B8BE-46AD-BA78-1BA7CA32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2015-05-19T09:49:00Z</cp:lastPrinted>
  <dcterms:created xsi:type="dcterms:W3CDTF">2015-06-29T09:06:00Z</dcterms:created>
  <dcterms:modified xsi:type="dcterms:W3CDTF">2015-06-29T09:06:00Z</dcterms:modified>
</cp:coreProperties>
</file>