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1D" w:rsidRPr="00D91BBD" w:rsidRDefault="00260E1D" w:rsidP="00260E1D">
      <w:pPr>
        <w:jc w:val="center"/>
        <w:rPr>
          <w:b/>
          <w:sz w:val="28"/>
          <w:szCs w:val="28"/>
        </w:rPr>
      </w:pPr>
      <w:r w:rsidRPr="00D91BBD">
        <w:rPr>
          <w:b/>
          <w:sz w:val="28"/>
          <w:szCs w:val="28"/>
        </w:rPr>
        <w:t>Zarządzenie Nr  10 /2016</w:t>
      </w:r>
      <w:r w:rsidRPr="00D91BBD">
        <w:rPr>
          <w:b/>
          <w:sz w:val="28"/>
          <w:szCs w:val="28"/>
        </w:rPr>
        <w:br/>
        <w:t>Kierownika Gminnego Ośrodka Pomocy Społecznej w Zgorzelcu</w:t>
      </w:r>
      <w:r w:rsidRPr="00D91BBD">
        <w:rPr>
          <w:b/>
          <w:sz w:val="28"/>
          <w:szCs w:val="28"/>
        </w:rPr>
        <w:br/>
        <w:t xml:space="preserve">z dnia 22 sierpnia 2016 r. </w:t>
      </w:r>
    </w:p>
    <w:p w:rsidR="00260E1D" w:rsidRPr="00D91BBD" w:rsidRDefault="00260E1D" w:rsidP="00260E1D">
      <w:pPr>
        <w:jc w:val="center"/>
        <w:rPr>
          <w:b/>
        </w:rPr>
      </w:pPr>
    </w:p>
    <w:p w:rsidR="00260E1D" w:rsidRDefault="00260E1D" w:rsidP="00260E1D">
      <w:pPr>
        <w:jc w:val="center"/>
        <w:rPr>
          <w:b/>
        </w:rPr>
      </w:pPr>
    </w:p>
    <w:p w:rsidR="00260E1D" w:rsidRPr="00D91BBD" w:rsidRDefault="00260E1D" w:rsidP="00260E1D">
      <w:pPr>
        <w:pStyle w:val="Default"/>
        <w:jc w:val="both"/>
        <w:rPr>
          <w:bCs/>
          <w:i/>
          <w:sz w:val="22"/>
          <w:szCs w:val="22"/>
        </w:rPr>
      </w:pPr>
      <w:r w:rsidRPr="00D91BBD">
        <w:rPr>
          <w:bCs/>
          <w:i/>
          <w:sz w:val="22"/>
          <w:szCs w:val="22"/>
        </w:rPr>
        <w:t>w sprawie: ustalenia harmonogramu przekazania akt spaw zak</w:t>
      </w:r>
      <w:r w:rsidR="00344090">
        <w:rPr>
          <w:bCs/>
          <w:i/>
          <w:sz w:val="22"/>
          <w:szCs w:val="22"/>
        </w:rPr>
        <w:t>ończonych na stan składnicy akt</w:t>
      </w:r>
      <w:r w:rsidRPr="00D91BBD">
        <w:rPr>
          <w:bCs/>
          <w:i/>
          <w:sz w:val="22"/>
          <w:szCs w:val="22"/>
        </w:rPr>
        <w:t xml:space="preserve"> w Gminnym Ośrodku Pomocy Społecznej w Zgorzelcu.</w:t>
      </w:r>
    </w:p>
    <w:p w:rsidR="00260E1D" w:rsidRPr="00D91BBD" w:rsidRDefault="00260E1D" w:rsidP="00260E1D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  <w:r w:rsidRPr="00D91BBD">
        <w:rPr>
          <w:rFonts w:ascii="Calibri" w:hAnsi="Calibri"/>
          <w:bCs/>
          <w:sz w:val="22"/>
          <w:szCs w:val="22"/>
        </w:rPr>
        <w:tab/>
      </w:r>
      <w:r w:rsidRPr="00D91BBD">
        <w:rPr>
          <w:bCs/>
          <w:sz w:val="22"/>
          <w:szCs w:val="22"/>
        </w:rPr>
        <w:t xml:space="preserve">Na podstawie </w:t>
      </w:r>
      <w:r w:rsidRPr="00D91BBD">
        <w:rPr>
          <w:sz w:val="22"/>
          <w:szCs w:val="22"/>
        </w:rPr>
        <w:t>art. 8 pkt. 3 Statutu Gmi</w:t>
      </w:r>
      <w:r w:rsidR="00D91BBD">
        <w:rPr>
          <w:sz w:val="22"/>
          <w:szCs w:val="22"/>
        </w:rPr>
        <w:t>nnego Ośrodka Pomocy Społecznej</w:t>
      </w:r>
      <w:r w:rsidRPr="00D91BBD">
        <w:rPr>
          <w:sz w:val="22"/>
          <w:szCs w:val="22"/>
        </w:rPr>
        <w:t xml:space="preserve"> w Zgorzelcu Uchwała Nr 189/2012 Rady Gminy Zgorzelec z dnia 10 grudnia 2012r. w sprawie uchwalenia Statutu Gminnego Ośrodka Pomocy Społecznej w Zgorzelcu</w:t>
      </w:r>
      <w:r w:rsidRPr="00D91BBD">
        <w:rPr>
          <w:bCs/>
          <w:sz w:val="22"/>
          <w:szCs w:val="22"/>
        </w:rPr>
        <w:t xml:space="preserve"> zarządzam, co następuje:</w:t>
      </w: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§ 1</w:t>
      </w: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 xml:space="preserve">Ustalam harmonogram przekazania do pracownika do składnicy akt dokumentacji spraw zakończonych na dzień 31 grudnia 2013r. </w:t>
      </w: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 xml:space="preserve">§ 2 </w:t>
      </w: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 xml:space="preserve">Ustalam dla poszczególnych działów funkcjonujących w strukturze organizacyjnej Gminnego Ośrodka Pomocy Społecznej w Zgorzelcu harmonogram przekazania akt do pracownika </w:t>
      </w:r>
      <w:r w:rsidR="00D91BBD">
        <w:rPr>
          <w:bCs/>
          <w:sz w:val="22"/>
          <w:szCs w:val="22"/>
        </w:rPr>
        <w:t>składnicy akt według załącznika nr 1.</w:t>
      </w: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§3</w:t>
      </w: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</w:p>
    <w:p w:rsidR="00D91BBD" w:rsidRDefault="00D91BBD" w:rsidP="00260E1D">
      <w:pPr>
        <w:pStyle w:val="Default"/>
        <w:jc w:val="both"/>
        <w:rPr>
          <w:bCs/>
          <w:sz w:val="22"/>
          <w:szCs w:val="22"/>
        </w:rPr>
      </w:pPr>
    </w:p>
    <w:p w:rsidR="00D91BBD" w:rsidRDefault="00D91BBD" w:rsidP="00D91BBD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Zobowiązuję pracowników Gminnego Ośrodka Pomocy Społecznej w Zgorzelcu do</w:t>
      </w:r>
      <w:r>
        <w:rPr>
          <w:bCs/>
          <w:sz w:val="22"/>
          <w:szCs w:val="22"/>
        </w:rPr>
        <w:t xml:space="preserve"> zapoznania się z instruktażem przekazania akt spraw zakończonych na stan składnicy akt według załącznika nr 2.</w:t>
      </w:r>
    </w:p>
    <w:p w:rsidR="00260E1D" w:rsidRPr="00D91BBD" w:rsidRDefault="00260E1D" w:rsidP="00D91BBD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Zobowiązuję pracowników Gminnego Ośrodka Pomocy Społecznej w Zgorzelcu do terminowego przekazywania akt kompletnymi rocznikami do pracownika odpowiedzialnego za składnicę akt.</w:t>
      </w: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§4</w:t>
      </w: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</w:p>
    <w:p w:rsidR="00260E1D" w:rsidRPr="00D91BBD" w:rsidRDefault="00260E1D" w:rsidP="00260E1D">
      <w:pPr>
        <w:jc w:val="both"/>
        <w:rPr>
          <w:sz w:val="22"/>
          <w:szCs w:val="22"/>
        </w:rPr>
      </w:pPr>
      <w:r w:rsidRPr="00D91BBD">
        <w:rPr>
          <w:sz w:val="22"/>
          <w:szCs w:val="22"/>
        </w:rPr>
        <w:t>W przypadku kiedy dokumentacja nie zostanie przyg</w:t>
      </w:r>
      <w:r w:rsidR="00D91BBD">
        <w:rPr>
          <w:sz w:val="22"/>
          <w:szCs w:val="22"/>
        </w:rPr>
        <w:t xml:space="preserve">otowana i uporządkowana zgodnie </w:t>
      </w:r>
      <w:r w:rsidR="00344090">
        <w:rPr>
          <w:sz w:val="22"/>
          <w:szCs w:val="22"/>
        </w:rPr>
        <w:br/>
      </w:r>
      <w:r w:rsidRPr="00D91BBD">
        <w:rPr>
          <w:sz w:val="22"/>
          <w:szCs w:val="22"/>
        </w:rPr>
        <w:t>z obowiązującymi terminami i przepisami pracownik składnicy akt ma prawo odmówić przyjęcia dokumentacji na stan składnicy akt.</w:t>
      </w:r>
    </w:p>
    <w:p w:rsidR="00260E1D" w:rsidRPr="00D91BBD" w:rsidRDefault="00260E1D" w:rsidP="00260E1D">
      <w:pPr>
        <w:jc w:val="both"/>
        <w:rPr>
          <w:sz w:val="22"/>
          <w:szCs w:val="22"/>
        </w:rPr>
      </w:pP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§5</w:t>
      </w: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Zobowiązuję pracownika składnicy akt do przyjęcia na stan pr</w:t>
      </w:r>
      <w:r w:rsidR="00344090">
        <w:rPr>
          <w:bCs/>
          <w:sz w:val="22"/>
          <w:szCs w:val="22"/>
        </w:rPr>
        <w:t xml:space="preserve">awidłowo przygotowanej </w:t>
      </w:r>
      <w:r w:rsidRPr="00D91BBD">
        <w:rPr>
          <w:bCs/>
          <w:sz w:val="22"/>
          <w:szCs w:val="22"/>
        </w:rPr>
        <w:t>i terminowo przekazanej dokumentacji z poszczególnych działów do dnia 15 grudnia 2016r.</w:t>
      </w: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§6</w:t>
      </w: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Nadzór nad realizacją niniejszego zarządzenia powierzam pracownikowi składnicy akt.</w:t>
      </w:r>
    </w:p>
    <w:p w:rsidR="00260E1D" w:rsidRPr="00D91BBD" w:rsidRDefault="00260E1D" w:rsidP="00260E1D">
      <w:pPr>
        <w:pStyle w:val="Default"/>
        <w:jc w:val="both"/>
        <w:rPr>
          <w:bCs/>
          <w:sz w:val="22"/>
          <w:szCs w:val="22"/>
        </w:rPr>
      </w:pP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§7</w:t>
      </w:r>
    </w:p>
    <w:p w:rsidR="00260E1D" w:rsidRPr="00D91BBD" w:rsidRDefault="00260E1D" w:rsidP="00260E1D">
      <w:pPr>
        <w:pStyle w:val="Default"/>
        <w:jc w:val="center"/>
        <w:rPr>
          <w:bCs/>
          <w:sz w:val="22"/>
          <w:szCs w:val="22"/>
        </w:rPr>
      </w:pPr>
    </w:p>
    <w:p w:rsidR="00260E1D" w:rsidRPr="00D91BBD" w:rsidRDefault="00260E1D" w:rsidP="00260E1D">
      <w:pPr>
        <w:rPr>
          <w:sz w:val="22"/>
          <w:szCs w:val="22"/>
        </w:rPr>
      </w:pPr>
      <w:r w:rsidRPr="00D91BBD">
        <w:rPr>
          <w:sz w:val="22"/>
          <w:szCs w:val="22"/>
        </w:rPr>
        <w:t>Zarządzenie wchodzi w życie z dniem 22 sierpnia 2016r.</w:t>
      </w:r>
    </w:p>
    <w:p w:rsidR="000B6D92" w:rsidRDefault="000B6D92" w:rsidP="005B6DA9">
      <w:pPr>
        <w:rPr>
          <w:sz w:val="22"/>
          <w:szCs w:val="22"/>
        </w:rPr>
      </w:pPr>
    </w:p>
    <w:p w:rsidR="00DA3DAB" w:rsidRDefault="00DA3DAB" w:rsidP="005B6DA9">
      <w:pPr>
        <w:rPr>
          <w:sz w:val="22"/>
          <w:szCs w:val="22"/>
        </w:rPr>
      </w:pPr>
      <w:bookmarkStart w:id="0" w:name="_GoBack"/>
      <w:bookmarkEnd w:id="0"/>
    </w:p>
    <w:p w:rsidR="00DA3DAB" w:rsidRDefault="00DA3DAB" w:rsidP="005B6DA9">
      <w:pPr>
        <w:rPr>
          <w:sz w:val="22"/>
          <w:szCs w:val="22"/>
        </w:rPr>
      </w:pPr>
    </w:p>
    <w:p w:rsidR="00DA3DAB" w:rsidRDefault="00DA3DAB" w:rsidP="005B6DA9">
      <w:pPr>
        <w:rPr>
          <w:sz w:val="22"/>
          <w:szCs w:val="22"/>
        </w:rPr>
      </w:pPr>
    </w:p>
    <w:p w:rsidR="00543293" w:rsidRDefault="00543293" w:rsidP="005B6DA9">
      <w:pPr>
        <w:rPr>
          <w:sz w:val="22"/>
          <w:szCs w:val="22"/>
        </w:rPr>
      </w:pPr>
    </w:p>
    <w:sectPr w:rsidR="00543293" w:rsidSect="008B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34E0"/>
    <w:multiLevelType w:val="hybridMultilevel"/>
    <w:tmpl w:val="C5DACB04"/>
    <w:lvl w:ilvl="0" w:tplc="0415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30"/>
        </w:tabs>
        <w:ind w:left="43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50"/>
        </w:tabs>
        <w:ind w:left="50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70"/>
        </w:tabs>
        <w:ind w:left="57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90"/>
        </w:tabs>
        <w:ind w:left="64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10"/>
        </w:tabs>
        <w:ind w:left="72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30"/>
        </w:tabs>
        <w:ind w:left="79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50"/>
        </w:tabs>
        <w:ind w:left="86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70"/>
        </w:tabs>
        <w:ind w:left="9370" w:hanging="180"/>
      </w:pPr>
    </w:lvl>
  </w:abstractNum>
  <w:abstractNum w:abstractNumId="1">
    <w:nsid w:val="1C3E3986"/>
    <w:multiLevelType w:val="hybridMultilevel"/>
    <w:tmpl w:val="5234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A9"/>
    <w:rsid w:val="000B6D92"/>
    <w:rsid w:val="00260E1D"/>
    <w:rsid w:val="0028276A"/>
    <w:rsid w:val="00344090"/>
    <w:rsid w:val="00543293"/>
    <w:rsid w:val="005B6DA9"/>
    <w:rsid w:val="006B0D1B"/>
    <w:rsid w:val="008B6D7B"/>
    <w:rsid w:val="00A140C3"/>
    <w:rsid w:val="00A96A7D"/>
    <w:rsid w:val="00D91BBD"/>
    <w:rsid w:val="00DA3DAB"/>
    <w:rsid w:val="00E37D27"/>
    <w:rsid w:val="00ED6476"/>
    <w:rsid w:val="00F224C3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68537-2D21-485F-B23B-7F579F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4329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2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43293"/>
    <w:pPr>
      <w:ind w:left="19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2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43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4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2016-08-22T07:19:00Z</cp:lastPrinted>
  <dcterms:created xsi:type="dcterms:W3CDTF">2016-08-22T08:30:00Z</dcterms:created>
  <dcterms:modified xsi:type="dcterms:W3CDTF">2016-08-22T08:30:00Z</dcterms:modified>
</cp:coreProperties>
</file>