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6" w:rsidRDefault="00C66696" w:rsidP="00C6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3/2016</w:t>
      </w:r>
      <w:r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</w:t>
      </w:r>
      <w:r w:rsidR="00252E26">
        <w:rPr>
          <w:rFonts w:ascii="Times New Roman" w:hAnsi="Times New Roman" w:cs="Times New Roman"/>
          <w:b/>
          <w:sz w:val="24"/>
          <w:szCs w:val="24"/>
        </w:rPr>
        <w:t>znej w Zgorzelcu</w:t>
      </w:r>
      <w:r w:rsidR="00252E26">
        <w:rPr>
          <w:rFonts w:ascii="Times New Roman" w:hAnsi="Times New Roman" w:cs="Times New Roman"/>
          <w:b/>
          <w:sz w:val="24"/>
          <w:szCs w:val="24"/>
        </w:rPr>
        <w:br/>
        <w:t>z dnia 01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2016r.</w:t>
      </w:r>
    </w:p>
    <w:p w:rsidR="00C66696" w:rsidRPr="00591C45" w:rsidRDefault="00C66696" w:rsidP="00C66696">
      <w:pPr>
        <w:jc w:val="both"/>
        <w:rPr>
          <w:rFonts w:ascii="Times New Roman" w:hAnsi="Times New Roman" w:cs="Times New Roman"/>
          <w:iCs/>
        </w:rPr>
      </w:pPr>
      <w:r w:rsidRPr="00591C45">
        <w:rPr>
          <w:rFonts w:ascii="Times New Roman" w:hAnsi="Times New Roman" w:cs="Times New Roman"/>
          <w:i/>
          <w:iCs/>
        </w:rPr>
        <w:t>w sprawie:</w:t>
      </w:r>
      <w:r w:rsidR="00252E26" w:rsidRPr="00591C45">
        <w:rPr>
          <w:rFonts w:ascii="Times New Roman" w:hAnsi="Times New Roman" w:cs="Times New Roman"/>
          <w:i/>
          <w:iCs/>
        </w:rPr>
        <w:t xml:space="preserve"> </w:t>
      </w:r>
      <w:r w:rsidR="00252E26" w:rsidRPr="00591C45">
        <w:rPr>
          <w:rFonts w:ascii="Times New Roman" w:hAnsi="Times New Roman" w:cs="Times New Roman"/>
          <w:iCs/>
        </w:rPr>
        <w:t xml:space="preserve">Powołania Komisji Rekrutacyjnej prowadzącej nabór </w:t>
      </w:r>
      <w:r w:rsidR="008D68C3" w:rsidRPr="00591C45">
        <w:rPr>
          <w:rFonts w:ascii="Times New Roman" w:hAnsi="Times New Roman" w:cs="Times New Roman"/>
          <w:iCs/>
        </w:rPr>
        <w:t>na stanowisko r</w:t>
      </w:r>
      <w:r w:rsidR="00252E26" w:rsidRPr="00591C45">
        <w:rPr>
          <w:rFonts w:ascii="Times New Roman" w:hAnsi="Times New Roman" w:cs="Times New Roman"/>
          <w:iCs/>
        </w:rPr>
        <w:t>eferent ds. świadczeń wychowawczych</w:t>
      </w:r>
      <w:r w:rsidRPr="00591C45">
        <w:rPr>
          <w:rFonts w:ascii="Times New Roman" w:hAnsi="Times New Roman" w:cs="Times New Roman"/>
          <w:iCs/>
        </w:rPr>
        <w:t>.</w:t>
      </w:r>
    </w:p>
    <w:p w:rsidR="00BA0F8B" w:rsidRPr="004133F1" w:rsidRDefault="00BA0F8B" w:rsidP="00BA0F8B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Na podstawie § 2 ust. 1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Zarządzenia Nr 6/2012 z dnia 10 grudnia 2012r. Kierownika Gminnego Ośrodka Pomocy Społecznej w Zgorzelcu w sprawie 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Regulaminu naboru na wolne stanowiska urzędnicze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w Gminnym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Ośr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odku Pomocy Społecznej w Zgorzelcu 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zarządzam co następuje:</w:t>
      </w:r>
    </w:p>
    <w:p w:rsidR="00BA0F8B" w:rsidRPr="00591C45" w:rsidRDefault="00BA0F8B" w:rsidP="00C66696">
      <w:pPr>
        <w:pStyle w:val="Bezodstpw"/>
        <w:jc w:val="center"/>
        <w:rPr>
          <w:rFonts w:eastAsiaTheme="minorHAnsi"/>
          <w:i/>
          <w:iCs/>
          <w:sz w:val="22"/>
          <w:szCs w:val="22"/>
          <w:lang w:eastAsia="en-US"/>
        </w:rPr>
      </w:pPr>
    </w:p>
    <w:p w:rsidR="00C66696" w:rsidRPr="00591C45" w:rsidRDefault="00C66696" w:rsidP="00591C45">
      <w:pPr>
        <w:pStyle w:val="Bezodstpw"/>
        <w:jc w:val="center"/>
        <w:rPr>
          <w:sz w:val="22"/>
          <w:szCs w:val="22"/>
        </w:rPr>
      </w:pPr>
      <w:r w:rsidRPr="00591C45">
        <w:rPr>
          <w:sz w:val="22"/>
          <w:szCs w:val="22"/>
        </w:rPr>
        <w:t>§ 1</w:t>
      </w:r>
    </w:p>
    <w:p w:rsidR="008D68C3" w:rsidRPr="004133F1" w:rsidRDefault="008D68C3" w:rsidP="008D68C3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Powołuję Komisję Rekrutacyjną w składzie:</w:t>
      </w:r>
    </w:p>
    <w:p w:rsidR="008D68C3" w:rsidRPr="004133F1" w:rsidRDefault="008D68C3" w:rsidP="008D68C3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           </w:t>
      </w:r>
      <w:r w:rsidRPr="00591C4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1.  </w:t>
      </w:r>
      <w:r w:rsidRPr="00591C4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Iwona </w:t>
      </w:r>
      <w:proofErr w:type="spellStart"/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Antoniszyn</w:t>
      </w:r>
      <w:proofErr w:type="spellEnd"/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– 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Zastępca Kierownika, 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Przewodniczący Komisji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,</w:t>
      </w:r>
    </w:p>
    <w:p w:rsidR="008D68C3" w:rsidRPr="004133F1" w:rsidRDefault="008D68C3" w:rsidP="008D68C3">
      <w:pPr>
        <w:spacing w:before="100" w:after="0" w:line="181" w:lineRule="atLeast"/>
        <w:ind w:left="72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2.  </w:t>
      </w:r>
      <w:r w:rsidRPr="00591C4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Anna Miodońska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- 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Sekretarz Komisji,</w:t>
      </w:r>
    </w:p>
    <w:p w:rsidR="008D68C3" w:rsidRPr="004133F1" w:rsidRDefault="008D68C3" w:rsidP="008D68C3">
      <w:pPr>
        <w:spacing w:before="100" w:after="0" w:line="181" w:lineRule="atLeast"/>
        <w:ind w:left="72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3. </w:t>
      </w:r>
      <w:r w:rsidRPr="00591C4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Justyna Swacha - Furmaniak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- Członek Komisji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. </w:t>
      </w:r>
    </w:p>
    <w:p w:rsidR="002D3E4B" w:rsidRPr="00591C45" w:rsidRDefault="002D3E4B">
      <w:pPr>
        <w:rPr>
          <w:rFonts w:ascii="Times New Roman" w:hAnsi="Times New Roman" w:cs="Times New Roman"/>
        </w:rPr>
      </w:pPr>
    </w:p>
    <w:p w:rsidR="00591C45" w:rsidRDefault="008D68C3" w:rsidP="008D68C3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§ 2</w:t>
      </w:r>
    </w:p>
    <w:p w:rsidR="00591C45" w:rsidRPr="004133F1" w:rsidRDefault="00591C45" w:rsidP="008D68C3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8D68C3" w:rsidRPr="004133F1" w:rsidRDefault="008D68C3" w:rsidP="008D68C3">
      <w:pPr>
        <w:jc w:val="both"/>
        <w:rPr>
          <w:rFonts w:ascii="Times New Roman" w:hAnsi="Times New Roman" w:cs="Times New Roman"/>
          <w:iCs/>
        </w:rPr>
      </w:pP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Celem prac ko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misji jest wyłonienie kandydata na stanowisko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 </w:t>
      </w:r>
      <w:r w:rsidRPr="00591C4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referenta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 w:rsidRPr="00591C45">
        <w:rPr>
          <w:rFonts w:ascii="Times New Roman" w:hAnsi="Times New Roman" w:cs="Times New Roman"/>
          <w:iCs/>
        </w:rPr>
        <w:t>ds. świadczeń wychowawczych.</w:t>
      </w:r>
    </w:p>
    <w:p w:rsidR="008D68C3" w:rsidRPr="00591C45" w:rsidRDefault="008D68C3" w:rsidP="008D68C3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§ 3</w:t>
      </w:r>
    </w:p>
    <w:p w:rsidR="00541478" w:rsidRPr="00591C45" w:rsidRDefault="00541478" w:rsidP="00541478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Ustala się harmonogram postępowania związanego z naborem:</w:t>
      </w:r>
    </w:p>
    <w:p w:rsidR="00541478" w:rsidRPr="00591C45" w:rsidRDefault="00541478" w:rsidP="00541478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I etap 08.03.2016r. –wstępna rekrutacja. Złożone oferty poddane zostaną analizie mającej na celu porównanie danych zawartych w dokumentach aplikacyjnych z wymaganiami formalnymi określonymi w ogłoszeniu.</w:t>
      </w:r>
    </w:p>
    <w:p w:rsidR="00541478" w:rsidRPr="00591C45" w:rsidRDefault="00541478" w:rsidP="00541478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II etap 09.03.2016r.- rekrutacja końcowa. Test kwalifikacyjny i rozmowa kwalifikacyjna podczas której sprawdzona zostanie wiedza kandydatów na temat umiejętności zawodowych określonych w ogłoszeniu o naborze na wolne stanowisko pracy.</w:t>
      </w:r>
    </w:p>
    <w:p w:rsidR="00541478" w:rsidRPr="004133F1" w:rsidRDefault="00541478" w:rsidP="00591C45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§ 4</w:t>
      </w:r>
    </w:p>
    <w:p w:rsidR="008D68C3" w:rsidRPr="004133F1" w:rsidRDefault="008D68C3" w:rsidP="008D68C3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Z chwilą zakończeni</w:t>
      </w: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a procedury naboru na stanowisko</w:t>
      </w: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urzędnicze wymienione w § 2 komisja ulega rozwiązaniu.</w:t>
      </w:r>
    </w:p>
    <w:p w:rsidR="008D68C3" w:rsidRPr="004133F1" w:rsidRDefault="00541478" w:rsidP="008D68C3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591C4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§ 5</w:t>
      </w:r>
    </w:p>
    <w:p w:rsidR="008D68C3" w:rsidRPr="004133F1" w:rsidRDefault="008D68C3" w:rsidP="008D68C3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4133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Zarządzenie wchodzi w życie z dniem podpisania.</w:t>
      </w:r>
    </w:p>
    <w:p w:rsidR="008D68C3" w:rsidRPr="00591C45" w:rsidRDefault="008D68C3">
      <w:pPr>
        <w:rPr>
          <w:rFonts w:ascii="Times New Roman" w:hAnsi="Times New Roman" w:cs="Times New Roman"/>
        </w:rPr>
      </w:pPr>
    </w:p>
    <w:sectPr w:rsidR="008D68C3" w:rsidRPr="00591C45" w:rsidSect="002D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C66696"/>
    <w:rsid w:val="00252E26"/>
    <w:rsid w:val="002D3E4B"/>
    <w:rsid w:val="00541478"/>
    <w:rsid w:val="00591C45"/>
    <w:rsid w:val="008D68C3"/>
    <w:rsid w:val="00BA0F8B"/>
    <w:rsid w:val="00C6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4</cp:revision>
  <cp:lastPrinted>2016-03-08T12:43:00Z</cp:lastPrinted>
  <dcterms:created xsi:type="dcterms:W3CDTF">2016-03-08T12:10:00Z</dcterms:created>
  <dcterms:modified xsi:type="dcterms:W3CDTF">2016-03-08T12:45:00Z</dcterms:modified>
</cp:coreProperties>
</file>